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4D" w:rsidRPr="00B93C4D" w:rsidRDefault="00B93C4D" w:rsidP="00B93C4D">
      <w:pPr>
        <w:pStyle w:val="ListParagraph"/>
        <w:spacing w:line="360" w:lineRule="auto"/>
        <w:ind w:left="0"/>
        <w:rPr>
          <w:rFonts w:ascii="Century Schoolbook" w:hAnsi="Century Schoolbook"/>
          <w:b/>
          <w:sz w:val="24"/>
          <w:szCs w:val="24"/>
        </w:rPr>
      </w:pPr>
      <w:r w:rsidRPr="00B93C4D">
        <w:rPr>
          <w:rFonts w:ascii="Century Schoolbook" w:hAnsi="Century Schoolbook"/>
          <w:b/>
          <w:sz w:val="24"/>
          <w:szCs w:val="24"/>
        </w:rPr>
        <w:t>Table 1 Web-based Resources for classroom use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5040"/>
        <w:gridCol w:w="2808"/>
      </w:tblGrid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Category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Website</w:t>
            </w: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Suggestion for use in a lesson (Include CSEC objective)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Lesson Plan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Worksheet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Puzzle-maker software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Test-maker or Test creator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Videos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Interactive tutorial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Quizzes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Puzzles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Games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 quests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Concept maps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</w:tbl>
    <w:p w:rsidR="00FF5D7F" w:rsidRDefault="00B93C4D"/>
    <w:sectPr w:rsidR="00FF5D7F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3C4D"/>
    <w:rsid w:val="000B6BEB"/>
    <w:rsid w:val="002A3C2B"/>
    <w:rsid w:val="00465F0C"/>
    <w:rsid w:val="00AE4846"/>
    <w:rsid w:val="00B93C4D"/>
    <w:rsid w:val="00C83AAF"/>
    <w:rsid w:val="00DE1DB2"/>
    <w:rsid w:val="00DF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4D"/>
    <w:pPr>
      <w:spacing w:after="0" w:line="240" w:lineRule="auto"/>
    </w:pPr>
    <w:rPr>
      <w:rFonts w:ascii="Century Schoolbook" w:eastAsia="Times New Roman" w:hAnsi="Century Schoolbook" w:cs="Verdan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029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e-Learning Jamaica Company Ltd.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2010-06-23T18:25:00Z</dcterms:created>
  <dcterms:modified xsi:type="dcterms:W3CDTF">2010-06-23T18:25:00Z</dcterms:modified>
</cp:coreProperties>
</file>